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5F1" w:rsidRDefault="004E55F1" w:rsidP="004E55F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4E55F1" w:rsidRDefault="004E55F1" w:rsidP="004E55F1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proofErr w:type="gramStart"/>
      <w:r w:rsidRPr="00711481">
        <w:rPr>
          <w:rFonts w:ascii="Times New Roman" w:hAnsi="Times New Roman"/>
          <w:b/>
          <w:sz w:val="32"/>
          <w:szCs w:val="32"/>
        </w:rPr>
        <w:t>Полная  структура</w:t>
      </w:r>
      <w:proofErr w:type="gramEnd"/>
      <w:r w:rsidRPr="00711481">
        <w:rPr>
          <w:rFonts w:ascii="Times New Roman" w:hAnsi="Times New Roman"/>
          <w:b/>
          <w:sz w:val="32"/>
          <w:szCs w:val="32"/>
        </w:rPr>
        <w:t xml:space="preserve">   технологической карты </w:t>
      </w:r>
      <w:proofErr w:type="spellStart"/>
      <w:r w:rsidRPr="00711481">
        <w:rPr>
          <w:rFonts w:ascii="Times New Roman" w:hAnsi="Times New Roman"/>
          <w:b/>
          <w:sz w:val="32"/>
          <w:szCs w:val="32"/>
        </w:rPr>
        <w:t>коррекционно</w:t>
      </w:r>
      <w:proofErr w:type="spellEnd"/>
      <w:r w:rsidRPr="00711481">
        <w:rPr>
          <w:rFonts w:ascii="Times New Roman" w:hAnsi="Times New Roman"/>
          <w:b/>
          <w:sz w:val="32"/>
          <w:szCs w:val="32"/>
        </w:rPr>
        <w:t xml:space="preserve"> </w:t>
      </w:r>
      <w:r w:rsidR="00FD347F">
        <w:rPr>
          <w:rFonts w:ascii="Times New Roman" w:hAnsi="Times New Roman"/>
          <w:b/>
          <w:sz w:val="32"/>
          <w:szCs w:val="32"/>
        </w:rPr>
        <w:t>– развивающего урока (занятия)</w:t>
      </w:r>
    </w:p>
    <w:p w:rsidR="00FD347F" w:rsidRPr="00711481" w:rsidRDefault="00FD347F" w:rsidP="004E55F1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4E55F1" w:rsidRDefault="004E55F1" w:rsidP="004E55F1">
      <w:pPr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  <w:r w:rsidRPr="00FD347F">
        <w:rPr>
          <w:rFonts w:ascii="Times New Roman" w:hAnsi="Times New Roman"/>
          <w:b/>
          <w:sz w:val="32"/>
          <w:szCs w:val="32"/>
        </w:rPr>
        <w:t xml:space="preserve">Тема </w:t>
      </w:r>
      <w:proofErr w:type="gramStart"/>
      <w:r w:rsidRPr="00FD347F">
        <w:rPr>
          <w:rFonts w:ascii="Times New Roman" w:hAnsi="Times New Roman"/>
          <w:b/>
          <w:sz w:val="32"/>
          <w:szCs w:val="32"/>
        </w:rPr>
        <w:t xml:space="preserve">урока </w:t>
      </w:r>
      <w:r w:rsidR="002E1DA8" w:rsidRPr="00FD347F">
        <w:rPr>
          <w:rFonts w:ascii="Times New Roman" w:hAnsi="Times New Roman"/>
          <w:b/>
          <w:sz w:val="32"/>
          <w:szCs w:val="32"/>
        </w:rPr>
        <w:t>:</w:t>
      </w:r>
      <w:proofErr w:type="gramEnd"/>
      <w:r w:rsidRPr="00FD347F">
        <w:rPr>
          <w:rFonts w:ascii="Times New Roman" w:hAnsi="Times New Roman"/>
          <w:b/>
          <w:sz w:val="32"/>
          <w:szCs w:val="32"/>
        </w:rPr>
        <w:t xml:space="preserve"> </w:t>
      </w:r>
      <w:r w:rsidRPr="00FD347F">
        <w:rPr>
          <w:rFonts w:ascii="Times New Roman" w:hAnsi="Times New Roman"/>
          <w:b/>
          <w:sz w:val="32"/>
          <w:szCs w:val="32"/>
          <w:u w:val="single"/>
        </w:rPr>
        <w:t>«Жизнь животных. Следы.»</w:t>
      </w:r>
    </w:p>
    <w:p w:rsidR="00FD347F" w:rsidRPr="00FD347F" w:rsidRDefault="00FD347F" w:rsidP="004E55F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4E55F1" w:rsidRPr="00711481" w:rsidRDefault="004E55F1" w:rsidP="004E55F1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FD347F">
        <w:rPr>
          <w:rFonts w:ascii="Times New Roman" w:hAnsi="Times New Roman"/>
          <w:b/>
          <w:sz w:val="32"/>
          <w:szCs w:val="32"/>
        </w:rPr>
        <w:t>Цель:</w:t>
      </w:r>
      <w:r w:rsidRPr="0071148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FD347F">
        <w:rPr>
          <w:rFonts w:ascii="Times New Roman" w:hAnsi="Times New Roman"/>
          <w:b/>
          <w:sz w:val="32"/>
          <w:szCs w:val="32"/>
          <w:u w:val="single"/>
        </w:rPr>
        <w:t>Самостоятальное</w:t>
      </w:r>
      <w:proofErr w:type="spellEnd"/>
      <w:r w:rsidRPr="00FD347F">
        <w:rPr>
          <w:rFonts w:ascii="Times New Roman" w:hAnsi="Times New Roman"/>
          <w:b/>
          <w:sz w:val="32"/>
          <w:szCs w:val="32"/>
          <w:u w:val="single"/>
        </w:rPr>
        <w:t xml:space="preserve"> составление рассказа по серии картинок.</w:t>
      </w:r>
    </w:p>
    <w:p w:rsidR="004E55F1" w:rsidRPr="00FD347F" w:rsidRDefault="004E55F1" w:rsidP="004E55F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FD347F">
        <w:rPr>
          <w:rFonts w:ascii="Times New Roman" w:hAnsi="Times New Roman"/>
          <w:b/>
          <w:sz w:val="32"/>
          <w:szCs w:val="32"/>
        </w:rPr>
        <w:t>Задачи:</w:t>
      </w:r>
    </w:p>
    <w:p w:rsidR="004E55F1" w:rsidRPr="00711481" w:rsidRDefault="004E55F1" w:rsidP="004E55F1">
      <w:pPr>
        <w:pStyle w:val="a5"/>
        <w:numPr>
          <w:ilvl w:val="0"/>
          <w:numId w:val="5"/>
        </w:numPr>
        <w:spacing w:after="0" w:line="240" w:lineRule="auto"/>
        <w:ind w:left="786" w:right="38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Учить детей составлять повествовательное монологическое высказывание с опорой на картинно-графический план.</w:t>
      </w:r>
      <w:r w:rsidRPr="00711481">
        <w:rPr>
          <w:rFonts w:ascii="Times New Roman" w:hAnsi="Times New Roman"/>
          <w:sz w:val="32"/>
          <w:szCs w:val="32"/>
        </w:rPr>
        <w:t xml:space="preserve"> </w:t>
      </w:r>
    </w:p>
    <w:p w:rsidR="004E55F1" w:rsidRPr="00711481" w:rsidRDefault="004E55F1" w:rsidP="004E55F1">
      <w:pPr>
        <w:pStyle w:val="a5"/>
        <w:numPr>
          <w:ilvl w:val="0"/>
          <w:numId w:val="5"/>
        </w:numPr>
        <w:spacing w:after="0" w:line="240" w:lineRule="auto"/>
        <w:ind w:left="786"/>
        <w:rPr>
          <w:rFonts w:ascii="Times New Roman" w:hAnsi="Times New Roman"/>
          <w:sz w:val="32"/>
          <w:szCs w:val="32"/>
        </w:rPr>
      </w:pPr>
      <w:r w:rsidRPr="00711481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Закрепить умение образовывать относительные прилагательные.</w:t>
      </w:r>
    </w:p>
    <w:p w:rsidR="004E55F1" w:rsidRPr="00711481" w:rsidRDefault="004E55F1" w:rsidP="004E55F1">
      <w:pPr>
        <w:pStyle w:val="a5"/>
        <w:numPr>
          <w:ilvl w:val="0"/>
          <w:numId w:val="5"/>
        </w:numPr>
        <w:spacing w:after="0" w:line="240" w:lineRule="auto"/>
        <w:ind w:left="786"/>
        <w:rPr>
          <w:rFonts w:ascii="Times New Roman" w:hAnsi="Times New Roman"/>
          <w:sz w:val="32"/>
          <w:szCs w:val="32"/>
        </w:rPr>
      </w:pPr>
      <w:r w:rsidRPr="00711481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Развивать зрительную память на линейный ряд (до 9 предметов)</w:t>
      </w:r>
    </w:p>
    <w:p w:rsidR="004E55F1" w:rsidRPr="00711481" w:rsidRDefault="004E55F1" w:rsidP="004E55F1">
      <w:pPr>
        <w:pStyle w:val="a5"/>
        <w:numPr>
          <w:ilvl w:val="0"/>
          <w:numId w:val="5"/>
        </w:numPr>
        <w:spacing w:after="0" w:line="240" w:lineRule="auto"/>
        <w:ind w:left="78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Закрепить умение соотносить предметное изображение с его описанием.</w:t>
      </w:r>
      <w:r w:rsidRPr="00711481">
        <w:rPr>
          <w:rFonts w:ascii="Times New Roman" w:hAnsi="Times New Roman"/>
          <w:sz w:val="32"/>
          <w:szCs w:val="32"/>
        </w:rPr>
        <w:t xml:space="preserve"> </w:t>
      </w:r>
    </w:p>
    <w:p w:rsidR="004E55F1" w:rsidRDefault="004E55F1" w:rsidP="004E55F1">
      <w:pPr>
        <w:pStyle w:val="a5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711481">
        <w:rPr>
          <w:rFonts w:ascii="Times New Roman" w:hAnsi="Times New Roman"/>
          <w:sz w:val="32"/>
          <w:szCs w:val="32"/>
        </w:rPr>
        <w:t>Оборудование и дидактический материал:</w:t>
      </w:r>
      <w:r w:rsidR="00FD347F">
        <w:rPr>
          <w:rFonts w:ascii="Times New Roman" w:hAnsi="Times New Roman"/>
          <w:sz w:val="32"/>
          <w:szCs w:val="32"/>
        </w:rPr>
        <w:t xml:space="preserve"> </w:t>
      </w:r>
      <w:r w:rsidR="00D77EA9">
        <w:rPr>
          <w:rFonts w:ascii="Times New Roman" w:hAnsi="Times New Roman"/>
          <w:sz w:val="32"/>
          <w:szCs w:val="32"/>
        </w:rPr>
        <w:t>схематично зашифрованная тема урока, изображение следов,</w:t>
      </w:r>
      <w:r w:rsidR="00FD347F">
        <w:rPr>
          <w:rFonts w:ascii="Times New Roman" w:hAnsi="Times New Roman"/>
          <w:sz w:val="32"/>
          <w:szCs w:val="32"/>
        </w:rPr>
        <w:t xml:space="preserve"> </w:t>
      </w:r>
      <w:r w:rsidR="00D77EA9">
        <w:rPr>
          <w:rFonts w:ascii="Times New Roman" w:hAnsi="Times New Roman"/>
          <w:sz w:val="32"/>
          <w:szCs w:val="32"/>
        </w:rPr>
        <w:t>картинно-графический план.</w:t>
      </w:r>
      <w:r w:rsidRPr="00711481">
        <w:rPr>
          <w:rFonts w:ascii="Times New Roman" w:hAnsi="Times New Roman"/>
          <w:b/>
          <w:sz w:val="32"/>
          <w:szCs w:val="32"/>
        </w:rPr>
        <w:t xml:space="preserve"> </w:t>
      </w:r>
    </w:p>
    <w:p w:rsidR="004E55F1" w:rsidRDefault="004E55F1" w:rsidP="004E55F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>Сам алгоритм, т. е. таблица, которая включает в себя следующие разделы:</w:t>
      </w:r>
      <w:r w:rsidRPr="008514FD">
        <w:rPr>
          <w:rFonts w:ascii="Times New Roman" w:hAnsi="Times New Roman"/>
          <w:b/>
          <w:sz w:val="24"/>
          <w:szCs w:val="24"/>
        </w:rPr>
        <w:t xml:space="preserve"> </w:t>
      </w:r>
    </w:p>
    <w:p w:rsidR="004E55F1" w:rsidRPr="008514FD" w:rsidRDefault="004E55F1" w:rsidP="004E55F1">
      <w:pPr>
        <w:pStyle w:val="a5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514FD">
        <w:rPr>
          <w:rFonts w:ascii="Times New Roman" w:hAnsi="Times New Roman"/>
          <w:sz w:val="32"/>
          <w:szCs w:val="32"/>
        </w:rPr>
        <w:t xml:space="preserve">этапы урока, </w:t>
      </w:r>
    </w:p>
    <w:p w:rsidR="004E55F1" w:rsidRPr="008514FD" w:rsidRDefault="004E55F1" w:rsidP="004E55F1">
      <w:pPr>
        <w:pStyle w:val="a5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514FD">
        <w:rPr>
          <w:rFonts w:ascii="Times New Roman" w:hAnsi="Times New Roman"/>
          <w:sz w:val="32"/>
          <w:szCs w:val="32"/>
        </w:rPr>
        <w:t xml:space="preserve">содержание  урока,  </w:t>
      </w:r>
    </w:p>
    <w:p w:rsidR="004E55F1" w:rsidRPr="008514FD" w:rsidRDefault="004E55F1" w:rsidP="004E55F1">
      <w:pPr>
        <w:pStyle w:val="a5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514FD">
        <w:rPr>
          <w:rFonts w:ascii="Times New Roman" w:hAnsi="Times New Roman"/>
          <w:sz w:val="32"/>
          <w:szCs w:val="32"/>
        </w:rPr>
        <w:t xml:space="preserve">коррекционные задачи,  </w:t>
      </w:r>
    </w:p>
    <w:p w:rsidR="004E55F1" w:rsidRPr="008514FD" w:rsidRDefault="004E55F1" w:rsidP="004E55F1">
      <w:pPr>
        <w:pStyle w:val="a5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514FD">
        <w:rPr>
          <w:rFonts w:ascii="Times New Roman" w:hAnsi="Times New Roman"/>
          <w:sz w:val="32"/>
          <w:szCs w:val="32"/>
        </w:rPr>
        <w:t>результат.</w:t>
      </w:r>
    </w:p>
    <w:p w:rsidR="004E55F1" w:rsidRPr="00711481" w:rsidRDefault="004E55F1" w:rsidP="004E55F1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tbl>
      <w:tblPr>
        <w:tblW w:w="1516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095"/>
        <w:gridCol w:w="4111"/>
        <w:gridCol w:w="2410"/>
      </w:tblGrid>
      <w:tr w:rsidR="004E55F1" w:rsidRPr="00824723" w:rsidTr="009B59A2">
        <w:tc>
          <w:tcPr>
            <w:tcW w:w="2552" w:type="dxa"/>
          </w:tcPr>
          <w:p w:rsidR="004E55F1" w:rsidRPr="00824723" w:rsidRDefault="004E55F1" w:rsidP="009B59A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4723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6095" w:type="dxa"/>
          </w:tcPr>
          <w:p w:rsidR="004E55F1" w:rsidRPr="00824723" w:rsidRDefault="004E55F1" w:rsidP="009B59A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4723">
              <w:rPr>
                <w:rFonts w:ascii="Times New Roman" w:hAnsi="Times New Roman"/>
                <w:b/>
                <w:sz w:val="24"/>
                <w:szCs w:val="24"/>
              </w:rPr>
              <w:t>Содержание  урока</w:t>
            </w:r>
          </w:p>
        </w:tc>
        <w:tc>
          <w:tcPr>
            <w:tcW w:w="4111" w:type="dxa"/>
          </w:tcPr>
          <w:p w:rsidR="004E55F1" w:rsidRPr="00824723" w:rsidRDefault="004E55F1" w:rsidP="009B59A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4723">
              <w:rPr>
                <w:rFonts w:ascii="Times New Roman" w:hAnsi="Times New Roman"/>
                <w:b/>
                <w:sz w:val="24"/>
                <w:szCs w:val="24"/>
              </w:rPr>
              <w:t>Коррекционные задачи</w:t>
            </w:r>
          </w:p>
        </w:tc>
        <w:tc>
          <w:tcPr>
            <w:tcW w:w="2410" w:type="dxa"/>
          </w:tcPr>
          <w:p w:rsidR="004E55F1" w:rsidRPr="00824723" w:rsidRDefault="004E55F1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4723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</w:t>
            </w:r>
          </w:p>
        </w:tc>
      </w:tr>
      <w:tr w:rsidR="004E55F1" w:rsidRPr="00824723" w:rsidTr="009B59A2">
        <w:tc>
          <w:tcPr>
            <w:tcW w:w="2552" w:type="dxa"/>
          </w:tcPr>
          <w:p w:rsidR="00D77EA9" w:rsidRDefault="00EB707A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D77EA9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момент.</w:t>
            </w:r>
          </w:p>
          <w:p w:rsidR="00D77EA9" w:rsidRDefault="00D77EA9" w:rsidP="00EB707A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707A" w:rsidRDefault="00EB707A" w:rsidP="00EB707A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7EA9" w:rsidRDefault="00EB707A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D77EA9">
              <w:rPr>
                <w:rFonts w:ascii="Times New Roman" w:hAnsi="Times New Roman"/>
                <w:b/>
                <w:sz w:val="24"/>
                <w:szCs w:val="24"/>
              </w:rPr>
              <w:t>Знакомство с темой занятия.</w:t>
            </w:r>
          </w:p>
          <w:p w:rsidR="002E1DA8" w:rsidRDefault="002E1DA8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1DA8" w:rsidRDefault="002E1DA8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1DA8" w:rsidRDefault="002E1DA8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1DA8" w:rsidRDefault="002E1DA8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1DA8" w:rsidRDefault="002E1DA8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1DA8" w:rsidRDefault="002E1DA8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1DA8" w:rsidRDefault="002E1DA8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2E10" w:rsidRDefault="008C2E10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7264" w:rsidRDefault="007C7264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7EA9" w:rsidRDefault="00EB707A" w:rsidP="002E1DA8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D77EA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2E1DA8">
              <w:rPr>
                <w:rFonts w:ascii="Times New Roman" w:hAnsi="Times New Roman"/>
                <w:b/>
                <w:sz w:val="24"/>
                <w:szCs w:val="24"/>
              </w:rPr>
              <w:t xml:space="preserve">бучение составлению предложений с опорой на </w:t>
            </w:r>
            <w:r w:rsidR="00D77EA9">
              <w:rPr>
                <w:rFonts w:ascii="Times New Roman" w:hAnsi="Times New Roman"/>
                <w:b/>
                <w:sz w:val="24"/>
                <w:szCs w:val="24"/>
              </w:rPr>
              <w:t>графическую схему.</w:t>
            </w:r>
          </w:p>
          <w:p w:rsidR="002E1DA8" w:rsidRDefault="002E1DA8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1DA8" w:rsidRDefault="002E1DA8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7EA9" w:rsidRDefault="00EB707A" w:rsidP="0091617E">
            <w:pPr>
              <w:tabs>
                <w:tab w:val="left" w:pos="2161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  <w:r w:rsidR="00D77EA9">
              <w:rPr>
                <w:rFonts w:ascii="Times New Roman" w:hAnsi="Times New Roman"/>
                <w:b/>
                <w:sz w:val="24"/>
                <w:szCs w:val="24"/>
              </w:rPr>
              <w:t>Физкультминутка.</w:t>
            </w:r>
          </w:p>
          <w:p w:rsidR="0091617E" w:rsidRDefault="0091617E" w:rsidP="0091617E">
            <w:pPr>
              <w:tabs>
                <w:tab w:val="left" w:pos="2161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617E" w:rsidRDefault="0091617E" w:rsidP="0091617E">
            <w:pPr>
              <w:tabs>
                <w:tab w:val="left" w:pos="2161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7EA9" w:rsidRDefault="00EB707A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D77EA9">
              <w:rPr>
                <w:rFonts w:ascii="Times New Roman" w:hAnsi="Times New Roman"/>
                <w:b/>
                <w:sz w:val="24"/>
                <w:szCs w:val="24"/>
              </w:rPr>
              <w:t>Закрепление знаний по теме.</w:t>
            </w:r>
          </w:p>
          <w:p w:rsidR="008C2E10" w:rsidRDefault="008C2E10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2E10" w:rsidRDefault="008C2E10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2E10" w:rsidRDefault="008C2E10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2E10" w:rsidRDefault="008C2E10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7264" w:rsidRDefault="007C7264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7EA9" w:rsidRDefault="00EB707A" w:rsidP="009B59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="00D77EA9">
              <w:rPr>
                <w:rFonts w:ascii="Times New Roman" w:hAnsi="Times New Roman"/>
                <w:b/>
                <w:sz w:val="24"/>
                <w:szCs w:val="24"/>
              </w:rPr>
              <w:t>Итог.</w:t>
            </w:r>
          </w:p>
          <w:p w:rsidR="004E55F1" w:rsidRPr="00864FAE" w:rsidRDefault="004E55F1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D77EA9" w:rsidRPr="00EB707A" w:rsidRDefault="00D77EA9" w:rsidP="009B59A2">
            <w:pPr>
              <w:pStyle w:val="a5"/>
              <w:numPr>
                <w:ilvl w:val="1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707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Назо</w:t>
            </w:r>
            <w:r w:rsidRPr="00EB707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вите профессию человека, который носит вещи, точит ножи, поливает улицы, ищет?</w:t>
            </w:r>
          </w:p>
          <w:p w:rsidR="00D77EA9" w:rsidRPr="00EB707A" w:rsidRDefault="00CB0CED" w:rsidP="00EB707A">
            <w:pPr>
              <w:pStyle w:val="a5"/>
              <w:numPr>
                <w:ilvl w:val="1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707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Сегодня буд</w:t>
            </w:r>
            <w:r w:rsidR="00D77EA9" w:rsidRPr="00EB707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ем сыщиками.</w:t>
            </w:r>
          </w:p>
          <w:p w:rsidR="00D77EA9" w:rsidRPr="00CB0CED" w:rsidRDefault="00D77EA9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B707A" w:rsidRDefault="00EB707A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B707A" w:rsidRDefault="00EB707A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D77EA9" w:rsidRDefault="00EB707A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2.1.</w:t>
            </w:r>
            <w:r w:rsidR="00D77EA9" w:rsidRPr="00CB0CE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Формулирование темы. Разгадывание ребуса. Расставить буквы так, чтобы совпал рисунок внутри буквы и внутри </w:t>
            </w:r>
            <w:proofErr w:type="gramStart"/>
            <w:r w:rsidR="00D77EA9" w:rsidRPr="00CB0CE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схемы.</w:t>
            </w:r>
            <w:r w:rsidR="0091617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proofErr w:type="gramEnd"/>
            <w:r w:rsidR="0091617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Буквы, </w:t>
            </w:r>
            <w:proofErr w:type="spellStart"/>
            <w:r w:rsidR="0091617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защтрихованные</w:t>
            </w:r>
            <w:proofErr w:type="spellEnd"/>
            <w:r w:rsidR="0091617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квадраты).</w:t>
            </w:r>
            <w:r w:rsidR="00FD347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(СЛЕДЫ)</w:t>
            </w:r>
            <w:bookmarkStart w:id="0" w:name="_GoBack"/>
            <w:bookmarkEnd w:id="0"/>
          </w:p>
          <w:p w:rsidR="00CB0CED" w:rsidRPr="00CB0CED" w:rsidRDefault="00CB0CED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76C21" w:rsidRDefault="002E1DA8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2.2.</w:t>
            </w:r>
            <w:r w:rsidR="00EB707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76C21" w:rsidRPr="00CB0CE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Рассказ о разных </w:t>
            </w:r>
            <w:proofErr w:type="gramStart"/>
            <w:r w:rsidR="00276C21" w:rsidRPr="00CB0CE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следах.(</w:t>
            </w:r>
            <w:proofErr w:type="gramEnd"/>
            <w:r w:rsidR="00276C21" w:rsidRPr="00CB0CE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Чтение отрывка из «Лесной газеты»).</w:t>
            </w:r>
            <w:r w:rsidR="0091617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(Картинка зимний лес).</w:t>
            </w:r>
          </w:p>
          <w:p w:rsidR="002E1DA8" w:rsidRDefault="002E1DA8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7C7264" w:rsidRPr="00CB0CED" w:rsidRDefault="007C7264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76C21" w:rsidRDefault="002E1DA8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2.3.</w:t>
            </w:r>
            <w:r w:rsidR="00EB707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76C21" w:rsidRPr="00CB0CE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После прослушивания прикрепить картинки и назвать где чей след</w:t>
            </w:r>
            <w:r w:rsidR="00CB0CE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CB0CED" w:rsidRDefault="00CB0CED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-Кто оставил след?</w:t>
            </w:r>
          </w:p>
          <w:p w:rsidR="00CB0CED" w:rsidRDefault="00CB0CED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-собака, сорока, волк, мышь, лиса, воробей, белка.</w:t>
            </w:r>
          </w:p>
          <w:p w:rsidR="00CB0CED" w:rsidRDefault="0091617E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(Картинки с изображением животных и следов).</w:t>
            </w:r>
          </w:p>
          <w:p w:rsidR="0091617E" w:rsidRDefault="0091617E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B0CED" w:rsidRDefault="002E1DA8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2.4. </w:t>
            </w:r>
            <w:r w:rsidR="00CB0CE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Составить классификацию следов, значит разделить слова на группы, по какому-либо признаку. (выделение различных групп следов).</w:t>
            </w:r>
          </w:p>
          <w:p w:rsidR="00CB0CED" w:rsidRDefault="00CB0CED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-Назвать след который оставил заяц-заячий; лиса-</w:t>
            </w:r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…,волк</w:t>
            </w:r>
            <w:proofErr w:type="gram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-…,сорока-…,мышь-…,</w:t>
            </w:r>
            <w:r w:rsidR="00EB707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воробей.</w:t>
            </w:r>
          </w:p>
          <w:p w:rsidR="007C7264" w:rsidRDefault="007C7264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91617E" w:rsidRDefault="0091617E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B707A" w:rsidRDefault="002E1DA8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3.1.</w:t>
            </w:r>
            <w:r w:rsidR="00EB707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Составление предложений по предварительно собранной разрезанной</w:t>
            </w:r>
            <w:r w:rsidR="007C726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 части</w:t>
            </w:r>
            <w:r w:rsidR="00EB707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картинке с изображением животного и оставленного им следа.</w:t>
            </w:r>
          </w:p>
          <w:p w:rsidR="002E1DA8" w:rsidRDefault="002E1DA8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-Чтение составленных и записанных в тетрадь предложений.</w:t>
            </w:r>
          </w:p>
          <w:p w:rsidR="002E1DA8" w:rsidRDefault="0091617E" w:rsidP="0091617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(Карточка со схемой предложения и опорными словами.)</w:t>
            </w:r>
          </w:p>
          <w:p w:rsidR="0091617E" w:rsidRDefault="0091617E" w:rsidP="0091617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91617E" w:rsidRDefault="0091617E" w:rsidP="0091617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7C7264" w:rsidRDefault="007C7264" w:rsidP="0091617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B0CED" w:rsidRPr="0091617E" w:rsidRDefault="0091617E" w:rsidP="0091617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4.1.</w:t>
            </w:r>
            <w:r w:rsidR="002E1DA8" w:rsidRPr="0091617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Выполнить упражнения, которые слышите, но не которые видите: (руки вверх, ноги на ширине плеч, присесть, встать).</w:t>
            </w:r>
          </w:p>
          <w:p w:rsidR="0091617E" w:rsidRPr="0091617E" w:rsidRDefault="0091617E" w:rsidP="0091617E">
            <w:pPr>
              <w:pStyle w:val="a5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D2336D" w:rsidRDefault="0091617E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5.1.Составление рассказа с оп</w:t>
            </w:r>
            <w:r w:rsidR="00D2336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орой на картинно-графический план и глаголы.</w:t>
            </w:r>
          </w:p>
          <w:p w:rsidR="008C2E10" w:rsidRDefault="00D2336D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Каждая пара картинок-</w:t>
            </w:r>
            <w:r w:rsidR="00084F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предложение. Сосчитать</w:t>
            </w:r>
            <w:r w:rsidR="008C2E1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сколько предложений. </w:t>
            </w:r>
          </w:p>
          <w:p w:rsidR="008C2E10" w:rsidRDefault="008C2E10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D2336D" w:rsidRDefault="008C2E10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5.2.Придумать название рассказа, такое, чтобы даже </w:t>
            </w:r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тому</w:t>
            </w:r>
            <w:proofErr w:type="gram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кто не знает этого рассказа стало понятно о чем идет речь в нем.</w:t>
            </w:r>
          </w:p>
          <w:p w:rsidR="008C2E10" w:rsidRDefault="008C2E10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(Парные картинки с изображением различных предметов, карточки-глаголы).</w:t>
            </w:r>
          </w:p>
          <w:p w:rsidR="008C2E10" w:rsidRDefault="008C2E10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7C7264" w:rsidRDefault="007C7264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8C2E10" w:rsidRDefault="008C2E10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6.1</w:t>
            </w:r>
            <w:r w:rsidR="00B00E3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Вспомнить тему занятия. </w:t>
            </w:r>
          </w:p>
          <w:p w:rsidR="008C2E10" w:rsidRDefault="008C2E10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6.2.Оставить на листе бумаги свой </w:t>
            </w:r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след(</w:t>
            </w:r>
            <w:proofErr w:type="gram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обвести кисть руки).</w:t>
            </w:r>
          </w:p>
          <w:p w:rsidR="008C2E10" w:rsidRDefault="008C2E10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(Карандаши, бумага).</w:t>
            </w:r>
          </w:p>
          <w:p w:rsidR="004E55F1" w:rsidRPr="00CB0CED" w:rsidRDefault="004E55F1" w:rsidP="009B59A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B0C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-Активизация мыслительной деятельности.</w:t>
            </w: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-Развитие зрительного восприятия, аналитического мышления.</w:t>
            </w: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-Развитие словарного запаса, восполнение пробелов в словарном запасе.</w:t>
            </w: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-Развитие зрительной и слуховой памяти.</w:t>
            </w: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-Развитие </w:t>
            </w:r>
            <w:r w:rsidR="00B00E3F">
              <w:rPr>
                <w:rFonts w:ascii="Times New Roman" w:hAnsi="Times New Roman"/>
                <w:b/>
                <w:sz w:val="24"/>
                <w:szCs w:val="24"/>
              </w:rPr>
              <w:t>мыслительных операций.</w:t>
            </w: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B00E3F">
              <w:rPr>
                <w:rFonts w:ascii="Times New Roman" w:hAnsi="Times New Roman"/>
                <w:b/>
                <w:sz w:val="24"/>
                <w:szCs w:val="24"/>
              </w:rPr>
              <w:t>Развитие грамматического строя речи, образование прилагательных.</w:t>
            </w: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-Формирование пространственного воображения и зрительно-моторной координации.</w:t>
            </w:r>
          </w:p>
          <w:p w:rsidR="007C7264" w:rsidRDefault="007C7264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B00E3F">
              <w:rPr>
                <w:rFonts w:ascii="Times New Roman" w:hAnsi="Times New Roman"/>
                <w:b/>
                <w:sz w:val="24"/>
                <w:szCs w:val="24"/>
              </w:rPr>
              <w:t>Работа над смысловой стороной чтения.</w:t>
            </w: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-Работа над координацией движений 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пространственным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зрительным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гнозисом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-Развитие монологической речи.</w:t>
            </w: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-Развитие воображения.</w:t>
            </w: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-Развитие кратковременной памяти. Координации движений, тонкой моторики.</w:t>
            </w:r>
          </w:p>
          <w:p w:rsidR="00B00E3F" w:rsidRDefault="00B00E3F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55F1" w:rsidRPr="00864FAE" w:rsidRDefault="004E55F1" w:rsidP="009B59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00E3F" w:rsidRDefault="00B00E3F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 назвать профессию человека.</w:t>
            </w:r>
          </w:p>
          <w:p w:rsidR="00B00E3F" w:rsidRDefault="00B00E3F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0E3F" w:rsidRDefault="00B00E3F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 соотносить одинаковые рисунки в заданном порядке.</w:t>
            </w:r>
          </w:p>
          <w:p w:rsidR="00B00E3F" w:rsidRDefault="00B00E3F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0E3F" w:rsidRDefault="00B00E3F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 слушать и понимать текст.</w:t>
            </w:r>
          </w:p>
          <w:p w:rsidR="00B00E3F" w:rsidRDefault="00B00E3F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 выполнять вербальную инструкцию.</w:t>
            </w:r>
          </w:p>
          <w:p w:rsidR="00B00E3F" w:rsidRDefault="00B00E3F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0E3F" w:rsidRDefault="00B00E3F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0E3F" w:rsidRDefault="00B00E3F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 классифицировать предметы по определенному признаку.</w:t>
            </w:r>
          </w:p>
          <w:p w:rsidR="00C54198" w:rsidRDefault="00C54198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 ориентироваться в пространстве.</w:t>
            </w:r>
          </w:p>
          <w:p w:rsidR="00C54198" w:rsidRDefault="00C54198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F44" w:rsidRDefault="00084F44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F44" w:rsidRDefault="00084F44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Уметь выполнять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слуховую инструкцию.</w:t>
            </w:r>
          </w:p>
          <w:p w:rsidR="00084F44" w:rsidRDefault="00084F44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F44" w:rsidRDefault="00084F44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F44" w:rsidRDefault="00084F44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 самостоятельно составлять рассказ.</w:t>
            </w:r>
          </w:p>
          <w:p w:rsidR="00084F44" w:rsidRDefault="00084F44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 озвучить воображение.</w:t>
            </w:r>
          </w:p>
          <w:p w:rsidR="00084F44" w:rsidRDefault="00084F44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F44" w:rsidRDefault="00084F44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F44" w:rsidRDefault="00084F44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 включить операционные отделы памяти.</w:t>
            </w:r>
          </w:p>
          <w:p w:rsidR="00084F44" w:rsidRPr="00864FAE" w:rsidRDefault="00084F44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55F1" w:rsidRPr="00864FAE" w:rsidRDefault="004E55F1" w:rsidP="009B59A2">
            <w:pPr>
              <w:widowControl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55F1" w:rsidRPr="00824723" w:rsidTr="009B59A2">
        <w:tc>
          <w:tcPr>
            <w:tcW w:w="15168" w:type="dxa"/>
            <w:gridSpan w:val="4"/>
          </w:tcPr>
          <w:p w:rsidR="004E55F1" w:rsidRPr="00864FAE" w:rsidRDefault="004E55F1" w:rsidP="009B59A2">
            <w:pPr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864FAE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Таким образом, данная технологическая карта помогает педагогу заранее продумывать и систематизировать </w:t>
            </w:r>
            <w:proofErr w:type="spellStart"/>
            <w:r w:rsidRPr="00864FAE">
              <w:rPr>
                <w:rFonts w:ascii="Times New Roman" w:hAnsi="Times New Roman"/>
                <w:b/>
                <w:sz w:val="32"/>
                <w:szCs w:val="32"/>
              </w:rPr>
              <w:t>коррекционно</w:t>
            </w:r>
            <w:proofErr w:type="spellEnd"/>
            <w:r w:rsidRPr="00864FAE">
              <w:rPr>
                <w:rFonts w:ascii="Times New Roman" w:hAnsi="Times New Roman"/>
                <w:b/>
                <w:sz w:val="32"/>
                <w:szCs w:val="32"/>
              </w:rPr>
              <w:t xml:space="preserve"> – развивающую работу, отслеживать и фиксировать её результаты, которыми в дальнейшем необходимо руководствоваться для  эффективного  решения поставленных </w:t>
            </w:r>
            <w:r w:rsidRPr="00864FAE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задач.   </w:t>
            </w:r>
          </w:p>
        </w:tc>
      </w:tr>
    </w:tbl>
    <w:p w:rsidR="00F27BAA" w:rsidRDefault="00F27BAA"/>
    <w:sectPr w:rsidR="00F27BAA" w:rsidSect="004E55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A2785"/>
    <w:multiLevelType w:val="hybridMultilevel"/>
    <w:tmpl w:val="CAEC55E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110AE2"/>
    <w:multiLevelType w:val="multilevel"/>
    <w:tmpl w:val="3328D94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29B53CBA"/>
    <w:multiLevelType w:val="hybridMultilevel"/>
    <w:tmpl w:val="C1DEE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90FBA"/>
    <w:multiLevelType w:val="hybridMultilevel"/>
    <w:tmpl w:val="0F3C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A91D85"/>
    <w:multiLevelType w:val="hybridMultilevel"/>
    <w:tmpl w:val="395A9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81E2C"/>
    <w:multiLevelType w:val="multilevel"/>
    <w:tmpl w:val="66427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770F4365"/>
    <w:multiLevelType w:val="hybridMultilevel"/>
    <w:tmpl w:val="5FFCC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55F1"/>
    <w:rsid w:val="00084F44"/>
    <w:rsid w:val="000B7FC8"/>
    <w:rsid w:val="00276C21"/>
    <w:rsid w:val="002E1DA8"/>
    <w:rsid w:val="004D76D3"/>
    <w:rsid w:val="004E55F1"/>
    <w:rsid w:val="007C7264"/>
    <w:rsid w:val="008C2E10"/>
    <w:rsid w:val="0091617E"/>
    <w:rsid w:val="00A13E40"/>
    <w:rsid w:val="00B00E3F"/>
    <w:rsid w:val="00B64473"/>
    <w:rsid w:val="00C54198"/>
    <w:rsid w:val="00CB0CED"/>
    <w:rsid w:val="00D2336D"/>
    <w:rsid w:val="00D77EA9"/>
    <w:rsid w:val="00EB707A"/>
    <w:rsid w:val="00F27BAA"/>
    <w:rsid w:val="00FD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2DE205-B92B-40FC-9C91-01CA6159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5F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5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semiHidden/>
    <w:unhideWhenUsed/>
    <w:rsid w:val="004E55F1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4E5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akt_zal</dc:creator>
  <cp:keywords/>
  <dc:description/>
  <cp:lastModifiedBy>Пользователь</cp:lastModifiedBy>
  <cp:revision>9</cp:revision>
  <dcterms:created xsi:type="dcterms:W3CDTF">2018-04-28T01:20:00Z</dcterms:created>
  <dcterms:modified xsi:type="dcterms:W3CDTF">2022-10-27T04:30:00Z</dcterms:modified>
</cp:coreProperties>
</file>